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8E" w:rsidRDefault="00B177C3">
      <w:pPr>
        <w:tabs>
          <w:tab w:val="left" w:pos="1111"/>
        </w:tabs>
        <w:jc w:val="both"/>
        <w:rPr>
          <w:b/>
          <w:bCs/>
          <w:sz w:val="32"/>
          <w:szCs w:val="32"/>
        </w:rPr>
      </w:pPr>
      <w:r>
        <w:rPr>
          <w:b/>
          <w:bCs/>
          <w:sz w:val="32"/>
          <w:szCs w:val="32"/>
        </w:rPr>
        <w:tab/>
      </w:r>
    </w:p>
    <w:p w:rsidR="0073498E" w:rsidRPr="00B177C3" w:rsidRDefault="00B177C3">
      <w:pPr>
        <w:jc w:val="both"/>
        <w:rPr>
          <w:rFonts w:ascii="Arial" w:hAnsi="Arial" w:cs="Arial"/>
        </w:rPr>
      </w:pPr>
      <w:r>
        <w:rPr>
          <w:b/>
          <w:bCs/>
          <w:sz w:val="32"/>
          <w:szCs w:val="32"/>
        </w:rPr>
        <w:t xml:space="preserve"> </w:t>
      </w:r>
      <w:r w:rsidRPr="00B177C3">
        <w:rPr>
          <w:rFonts w:ascii="Arial" w:hAnsi="Arial" w:cs="Arial"/>
          <w:b/>
          <w:bCs/>
          <w:sz w:val="32"/>
          <w:szCs w:val="32"/>
        </w:rPr>
        <w:t>Titel</w:t>
      </w:r>
    </w:p>
    <w:p w:rsidR="0073498E" w:rsidRPr="00B177C3" w:rsidRDefault="0073498E">
      <w:pPr>
        <w:jc w:val="both"/>
        <w:rPr>
          <w:rFonts w:ascii="Arial" w:hAnsi="Arial" w:cs="Arial"/>
          <w:b/>
          <w:bCs/>
          <w:sz w:val="32"/>
          <w:szCs w:val="32"/>
        </w:rPr>
      </w:pPr>
    </w:p>
    <w:p w:rsidR="0073498E" w:rsidRPr="00B177C3" w:rsidRDefault="0073498E">
      <w:pPr>
        <w:rPr>
          <w:rFonts w:ascii="Arial" w:hAnsi="Arial" w:cs="Arial"/>
        </w:rPr>
      </w:pPr>
    </w:p>
    <w:p w:rsidR="0073498E" w:rsidRPr="00B177C3" w:rsidRDefault="00B177C3">
      <w:pPr>
        <w:rPr>
          <w:rFonts w:ascii="Arial" w:hAnsi="Arial" w:cs="Arial"/>
          <w:b/>
          <w:sz w:val="28"/>
          <w:szCs w:val="28"/>
        </w:rPr>
      </w:pPr>
      <w:r w:rsidRPr="00B177C3">
        <w:rPr>
          <w:rFonts w:ascii="Arial" w:hAnsi="Arial" w:cs="Arial"/>
          <w:b/>
          <w:sz w:val="28"/>
          <w:szCs w:val="28"/>
        </w:rPr>
        <w:t xml:space="preserve">1. </w:t>
      </w:r>
      <w:r w:rsidR="00576417" w:rsidRPr="00B177C3">
        <w:rPr>
          <w:rFonts w:ascii="Arial" w:hAnsi="Arial" w:cs="Arial"/>
          <w:b/>
          <w:sz w:val="28"/>
          <w:szCs w:val="28"/>
        </w:rPr>
        <w:t>Erläuterung und Begründung der Forschungsfrage</w:t>
      </w:r>
    </w:p>
    <w:p w:rsidR="0073498E" w:rsidRPr="00B177C3" w:rsidRDefault="0073498E">
      <w:pPr>
        <w:jc w:val="both"/>
        <w:rPr>
          <w:rFonts w:ascii="Arial" w:hAnsi="Arial" w:cs="Arial"/>
        </w:rPr>
      </w:pPr>
    </w:p>
    <w:p w:rsidR="0073498E" w:rsidRPr="00B177C3" w:rsidRDefault="00B177C3">
      <w:pPr>
        <w:jc w:val="both"/>
        <w:rPr>
          <w:rFonts w:ascii="Arial" w:hAnsi="Arial" w:cs="Arial"/>
        </w:rPr>
      </w:pPr>
      <w:r w:rsidRPr="00B177C3">
        <w:rPr>
          <w:rFonts w:ascii="Arial" w:hAnsi="Arial" w:cs="Arial"/>
        </w:rPr>
        <w:t>Text</w:t>
      </w:r>
    </w:p>
    <w:p w:rsidR="0073498E" w:rsidRPr="00B177C3" w:rsidRDefault="0073498E">
      <w:pPr>
        <w:spacing w:after="80"/>
        <w:jc w:val="both"/>
        <w:rPr>
          <w:rFonts w:ascii="Arial" w:hAnsi="Arial" w:cs="Arial"/>
        </w:rPr>
      </w:pPr>
    </w:p>
    <w:p w:rsidR="0073498E" w:rsidRPr="00B177C3" w:rsidRDefault="00576417">
      <w:pPr>
        <w:pStyle w:val="Listenabsatz"/>
        <w:numPr>
          <w:ilvl w:val="0"/>
          <w:numId w:val="1"/>
        </w:numPr>
        <w:spacing w:after="160" w:line="256" w:lineRule="auto"/>
        <w:jc w:val="both"/>
        <w:rPr>
          <w:rFonts w:ascii="Arial" w:eastAsiaTheme="minorEastAsia" w:hAnsi="Arial" w:cs="Arial"/>
          <w:b/>
          <w:sz w:val="28"/>
          <w:szCs w:val="28"/>
          <w:lang w:eastAsia="de-DE"/>
        </w:rPr>
      </w:pPr>
      <w:r w:rsidRPr="00B177C3">
        <w:rPr>
          <w:rFonts w:ascii="Arial" w:eastAsiaTheme="minorEastAsia" w:hAnsi="Arial" w:cs="Arial"/>
          <w:b/>
          <w:sz w:val="28"/>
          <w:szCs w:val="28"/>
          <w:lang w:eastAsia="de-DE"/>
        </w:rPr>
        <w:t>Sachanalyse und d</w:t>
      </w:r>
      <w:r w:rsidR="00B177C3" w:rsidRPr="00B177C3">
        <w:rPr>
          <w:rFonts w:ascii="Arial" w:eastAsiaTheme="minorEastAsia" w:hAnsi="Arial" w:cs="Arial"/>
          <w:b/>
          <w:sz w:val="28"/>
          <w:szCs w:val="28"/>
          <w:lang w:eastAsia="de-DE"/>
        </w:rPr>
        <w:t xml:space="preserve">idaktische Reduktion </w:t>
      </w:r>
    </w:p>
    <w:p w:rsidR="0073498E" w:rsidRPr="00B177C3" w:rsidRDefault="00B177C3">
      <w:pPr>
        <w:jc w:val="both"/>
        <w:rPr>
          <w:rFonts w:ascii="Arial" w:hAnsi="Arial" w:cs="Arial"/>
        </w:rPr>
      </w:pPr>
      <w:r w:rsidRPr="00B177C3">
        <w:rPr>
          <w:rFonts w:ascii="Arial" w:hAnsi="Arial" w:cs="Arial"/>
        </w:rPr>
        <w:t>Text</w:t>
      </w:r>
    </w:p>
    <w:p w:rsidR="0073498E" w:rsidRPr="00B177C3" w:rsidRDefault="00B177C3">
      <w:pPr>
        <w:ind w:left="6372" w:firstLine="708"/>
        <w:jc w:val="both"/>
        <w:rPr>
          <w:rFonts w:ascii="Arial" w:hAnsi="Arial" w:cs="Arial"/>
        </w:rPr>
      </w:pPr>
      <w:r w:rsidRPr="00B177C3">
        <w:rPr>
          <w:rFonts w:ascii="Arial" w:hAnsi="Arial" w:cs="Arial"/>
        </w:rPr>
        <w:t xml:space="preserve">     </w:t>
      </w:r>
    </w:p>
    <w:p w:rsidR="0073498E" w:rsidRPr="00B177C3" w:rsidRDefault="00B177C3">
      <w:pPr>
        <w:rPr>
          <w:rFonts w:ascii="Arial" w:hAnsi="Arial" w:cs="Arial"/>
          <w:b/>
          <w:bCs/>
          <w:sz w:val="28"/>
          <w:szCs w:val="28"/>
        </w:rPr>
      </w:pPr>
      <w:r w:rsidRPr="00B177C3">
        <w:rPr>
          <w:rFonts w:ascii="Arial" w:hAnsi="Arial" w:cs="Arial"/>
          <w:b/>
          <w:bCs/>
          <w:sz w:val="28"/>
          <w:szCs w:val="28"/>
        </w:rPr>
        <w:t xml:space="preserve">3.  </w:t>
      </w:r>
      <w:r w:rsidR="00576417" w:rsidRPr="00B177C3">
        <w:rPr>
          <w:rFonts w:ascii="Arial" w:hAnsi="Arial" w:cs="Arial"/>
          <w:b/>
          <w:bCs/>
          <w:sz w:val="28"/>
          <w:szCs w:val="28"/>
        </w:rPr>
        <w:t>Schulbuchvergleich und Schlussfolgerungen für die Unterrichtsplanung</w:t>
      </w:r>
    </w:p>
    <w:p w:rsidR="0073498E" w:rsidRPr="00B177C3" w:rsidRDefault="0073498E">
      <w:pPr>
        <w:rPr>
          <w:rFonts w:ascii="Arial" w:hAnsi="Arial" w:cs="Arial"/>
          <w:b/>
          <w:bCs/>
          <w:sz w:val="28"/>
          <w:szCs w:val="28"/>
        </w:rPr>
      </w:pPr>
    </w:p>
    <w:p w:rsidR="0073498E" w:rsidRPr="00B177C3" w:rsidRDefault="00B177C3">
      <w:pPr>
        <w:jc w:val="both"/>
        <w:rPr>
          <w:rFonts w:ascii="Arial" w:hAnsi="Arial" w:cs="Arial"/>
        </w:rPr>
      </w:pPr>
      <w:r w:rsidRPr="00B177C3">
        <w:rPr>
          <w:rFonts w:ascii="Arial" w:hAnsi="Arial" w:cs="Arial"/>
        </w:rPr>
        <w:t>Text</w:t>
      </w:r>
    </w:p>
    <w:p w:rsidR="0073498E" w:rsidRPr="00B177C3" w:rsidRDefault="0073498E">
      <w:pPr>
        <w:jc w:val="both"/>
        <w:rPr>
          <w:rFonts w:ascii="Arial" w:hAnsi="Arial" w:cs="Arial"/>
        </w:rPr>
      </w:pPr>
    </w:p>
    <w:p w:rsidR="0073498E" w:rsidRPr="00B177C3" w:rsidRDefault="00B177C3">
      <w:pPr>
        <w:jc w:val="both"/>
        <w:rPr>
          <w:rFonts w:ascii="Arial" w:hAnsi="Arial" w:cs="Arial"/>
        </w:rPr>
      </w:pPr>
      <w:r w:rsidRPr="00B177C3">
        <w:rPr>
          <w:rFonts w:ascii="Arial" w:hAnsi="Arial" w:cs="Arial"/>
          <w:b/>
          <w:bCs/>
          <w:sz w:val="30"/>
          <w:szCs w:val="30"/>
        </w:rPr>
        <w:t xml:space="preserve">4. </w:t>
      </w:r>
      <w:r w:rsidR="00576417" w:rsidRPr="00B177C3">
        <w:rPr>
          <w:rFonts w:ascii="Arial" w:hAnsi="Arial" w:cs="Arial"/>
          <w:b/>
          <w:bCs/>
          <w:sz w:val="30"/>
          <w:szCs w:val="30"/>
        </w:rPr>
        <w:t>Überblick über den Unterricht</w:t>
      </w:r>
    </w:p>
    <w:p w:rsidR="0073498E" w:rsidRPr="00B177C3" w:rsidRDefault="0073498E">
      <w:pPr>
        <w:jc w:val="both"/>
        <w:rPr>
          <w:rFonts w:ascii="Arial" w:hAnsi="Arial" w:cs="Arial"/>
        </w:rPr>
      </w:pPr>
    </w:p>
    <w:p w:rsidR="0073498E" w:rsidRPr="00B177C3" w:rsidRDefault="00B177C3">
      <w:pPr>
        <w:jc w:val="both"/>
        <w:rPr>
          <w:rFonts w:ascii="Arial" w:hAnsi="Arial" w:cs="Arial"/>
        </w:rPr>
      </w:pPr>
      <w:r w:rsidRPr="00B177C3">
        <w:rPr>
          <w:rFonts w:ascii="Arial" w:hAnsi="Arial" w:cs="Arial"/>
        </w:rPr>
        <w:t xml:space="preserve"> Text</w:t>
      </w:r>
    </w:p>
    <w:p w:rsidR="0073498E" w:rsidRPr="00B177C3" w:rsidRDefault="00B177C3">
      <w:pPr>
        <w:jc w:val="both"/>
        <w:rPr>
          <w:rFonts w:ascii="Arial" w:hAnsi="Arial" w:cs="Arial"/>
        </w:rPr>
      </w:pPr>
      <w:r w:rsidRPr="00B177C3">
        <w:rPr>
          <w:rFonts w:ascii="Arial" w:hAnsi="Arial" w:cs="Arial"/>
        </w:rPr>
        <w:t xml:space="preserve"> </w:t>
      </w:r>
    </w:p>
    <w:p w:rsidR="0073498E" w:rsidRPr="00B177C3" w:rsidRDefault="00B177C3">
      <w:pPr>
        <w:jc w:val="both"/>
        <w:rPr>
          <w:rFonts w:ascii="Arial" w:hAnsi="Arial" w:cs="Arial"/>
        </w:rPr>
      </w:pPr>
      <w:r w:rsidRPr="00B177C3">
        <w:rPr>
          <w:rFonts w:ascii="Arial" w:hAnsi="Arial" w:cs="Arial"/>
          <w:b/>
          <w:bCs/>
          <w:sz w:val="30"/>
          <w:szCs w:val="30"/>
        </w:rPr>
        <w:t>5.</w:t>
      </w:r>
      <w:r w:rsidRPr="00B177C3">
        <w:rPr>
          <w:rFonts w:ascii="Arial" w:hAnsi="Arial" w:cs="Arial"/>
          <w:b/>
          <w:bCs/>
          <w:sz w:val="30"/>
          <w:szCs w:val="30"/>
        </w:rPr>
        <w:t xml:space="preserve"> </w:t>
      </w:r>
      <w:r w:rsidR="00576417" w:rsidRPr="00B177C3">
        <w:rPr>
          <w:rFonts w:ascii="Arial" w:hAnsi="Arial" w:cs="Arial"/>
          <w:b/>
          <w:bCs/>
          <w:sz w:val="30"/>
          <w:szCs w:val="30"/>
        </w:rPr>
        <w:t>Analyse einer zentralen Aufgabe und zugehöriger Beiträge bzw. Lösungen einzelner Schüler:innen</w:t>
      </w:r>
    </w:p>
    <w:p w:rsidR="0073498E" w:rsidRPr="00B177C3" w:rsidRDefault="0073498E">
      <w:pPr>
        <w:jc w:val="both"/>
        <w:rPr>
          <w:rFonts w:ascii="Arial" w:hAnsi="Arial" w:cs="Arial"/>
        </w:rPr>
      </w:pPr>
    </w:p>
    <w:p w:rsidR="00576417" w:rsidRPr="00B177C3" w:rsidRDefault="00576417" w:rsidP="00576417">
      <w:pPr>
        <w:jc w:val="both"/>
        <w:rPr>
          <w:rFonts w:ascii="Arial" w:hAnsi="Arial" w:cs="Arial"/>
        </w:rPr>
      </w:pPr>
      <w:r w:rsidRPr="00B177C3">
        <w:rPr>
          <w:rFonts w:ascii="Arial" w:hAnsi="Arial" w:cs="Arial"/>
        </w:rPr>
        <w:t>Text</w:t>
      </w:r>
    </w:p>
    <w:p w:rsidR="00576417" w:rsidRPr="00B177C3" w:rsidRDefault="00576417">
      <w:pPr>
        <w:jc w:val="both"/>
        <w:rPr>
          <w:rFonts w:ascii="Arial" w:hAnsi="Arial" w:cs="Arial"/>
        </w:rPr>
      </w:pPr>
    </w:p>
    <w:p w:rsidR="0073498E" w:rsidRPr="00B177C3" w:rsidRDefault="0073498E">
      <w:pPr>
        <w:jc w:val="both"/>
        <w:rPr>
          <w:rFonts w:ascii="Arial" w:hAnsi="Arial" w:cs="Arial"/>
        </w:rPr>
      </w:pPr>
    </w:p>
    <w:p w:rsidR="0073498E" w:rsidRPr="00B177C3" w:rsidRDefault="00B177C3">
      <w:pPr>
        <w:rPr>
          <w:rFonts w:ascii="Arial" w:hAnsi="Arial" w:cs="Arial"/>
          <w:b/>
          <w:bCs/>
          <w:sz w:val="30"/>
          <w:szCs w:val="30"/>
        </w:rPr>
      </w:pPr>
      <w:r w:rsidRPr="00B177C3">
        <w:rPr>
          <w:rFonts w:ascii="Arial" w:hAnsi="Arial" w:cs="Arial"/>
          <w:b/>
          <w:bCs/>
          <w:sz w:val="30"/>
          <w:szCs w:val="30"/>
        </w:rPr>
        <w:t xml:space="preserve">6. </w:t>
      </w:r>
      <w:r w:rsidR="00576417" w:rsidRPr="00B177C3">
        <w:rPr>
          <w:rFonts w:ascii="Arial" w:hAnsi="Arial" w:cs="Arial"/>
          <w:b/>
          <w:bCs/>
          <w:sz w:val="30"/>
          <w:szCs w:val="30"/>
        </w:rPr>
        <w:t>Antworten auf die Foschungsfrage</w:t>
      </w:r>
    </w:p>
    <w:p w:rsidR="0073498E" w:rsidRPr="00B177C3" w:rsidRDefault="0073498E">
      <w:pPr>
        <w:jc w:val="both"/>
        <w:rPr>
          <w:rFonts w:ascii="Arial" w:hAnsi="Arial" w:cs="Arial"/>
        </w:rPr>
      </w:pPr>
    </w:p>
    <w:p w:rsidR="0073498E" w:rsidRPr="00B177C3" w:rsidRDefault="0073498E">
      <w:pPr>
        <w:jc w:val="both"/>
        <w:rPr>
          <w:rFonts w:ascii="Arial" w:hAnsi="Arial" w:cs="Arial"/>
          <w:b/>
          <w:bCs/>
          <w:sz w:val="30"/>
          <w:szCs w:val="30"/>
        </w:rPr>
      </w:pPr>
    </w:p>
    <w:p w:rsidR="0073498E" w:rsidRPr="00B177C3" w:rsidRDefault="00B177C3">
      <w:pPr>
        <w:jc w:val="both"/>
        <w:rPr>
          <w:rFonts w:ascii="Arial" w:hAnsi="Arial" w:cs="Arial"/>
          <w:sz w:val="30"/>
          <w:szCs w:val="30"/>
        </w:rPr>
      </w:pPr>
      <w:r w:rsidRPr="00B177C3">
        <w:rPr>
          <w:rFonts w:ascii="Arial" w:hAnsi="Arial" w:cs="Arial"/>
          <w:b/>
          <w:bCs/>
          <w:sz w:val="30"/>
          <w:szCs w:val="30"/>
        </w:rPr>
        <w:t>Literatur</w:t>
      </w:r>
    </w:p>
    <w:p w:rsidR="0073498E" w:rsidRPr="00B177C3" w:rsidRDefault="0073498E">
      <w:pPr>
        <w:jc w:val="both"/>
        <w:rPr>
          <w:rFonts w:ascii="Arial" w:hAnsi="Arial" w:cs="Arial"/>
        </w:rPr>
      </w:pPr>
    </w:p>
    <w:p w:rsidR="0073498E" w:rsidRPr="00B177C3" w:rsidRDefault="00B177C3">
      <w:pPr>
        <w:rPr>
          <w:rFonts w:ascii="Arial" w:hAnsi="Arial" w:cs="Arial"/>
        </w:rPr>
      </w:pPr>
      <w:r w:rsidRPr="00B177C3">
        <w:rPr>
          <w:rFonts w:ascii="Arial" w:hAnsi="Arial" w:cs="Arial"/>
        </w:rPr>
        <w:t xml:space="preserve">[ABC 2004]  </w:t>
      </w:r>
    </w:p>
    <w:p w:rsidR="0073498E" w:rsidRPr="00B177C3" w:rsidRDefault="0073498E">
      <w:pPr>
        <w:rPr>
          <w:rFonts w:ascii="Arial" w:hAnsi="Arial" w:cs="Arial"/>
        </w:rPr>
      </w:pPr>
    </w:p>
    <w:p w:rsidR="0073498E" w:rsidRPr="00B177C3" w:rsidRDefault="00B177C3">
      <w:pPr>
        <w:jc w:val="both"/>
        <w:rPr>
          <w:rFonts w:ascii="Arial" w:hAnsi="Arial" w:cs="Arial"/>
          <w:b/>
          <w:bCs/>
          <w:sz w:val="28"/>
          <w:szCs w:val="28"/>
        </w:rPr>
      </w:pPr>
      <w:r w:rsidRPr="00B177C3">
        <w:rPr>
          <w:rFonts w:ascii="Arial" w:hAnsi="Arial" w:cs="Arial"/>
          <w:b/>
          <w:bCs/>
          <w:sz w:val="28"/>
          <w:szCs w:val="28"/>
        </w:rPr>
        <w:t>Versicherung:</w:t>
      </w:r>
    </w:p>
    <w:p w:rsidR="0073498E" w:rsidRPr="00B177C3" w:rsidRDefault="0073498E">
      <w:pPr>
        <w:pStyle w:val="Text"/>
        <w:rPr>
          <w:rFonts w:ascii="Arial" w:hAnsi="Arial" w:cs="Arial"/>
        </w:rPr>
      </w:pPr>
    </w:p>
    <w:p w:rsidR="0073498E" w:rsidRPr="00B177C3" w:rsidRDefault="00B177C3">
      <w:pPr>
        <w:pStyle w:val="Text"/>
        <w:rPr>
          <w:rFonts w:ascii="Arial" w:hAnsi="Arial" w:cs="Arial"/>
        </w:rPr>
      </w:pPr>
      <w:r w:rsidRPr="00B177C3">
        <w:rPr>
          <w:rFonts w:ascii="Arial" w:hAnsi="Arial" w:cs="Arial"/>
        </w:rPr>
        <w:t xml:space="preserve">Ich versichere, dass ich dieses Skript selbständig angefertigt, nur die angegebenen Hilfsmittel benutzt und alle Stellen, die dem Wortlaut oder dem Sinn nach anderen Werken entnommen sind, durch Angabe der Quellen als Entlehnungen kenntlich gemacht habe. </w:t>
      </w:r>
    </w:p>
    <w:p w:rsidR="0073498E" w:rsidRPr="00B177C3" w:rsidRDefault="0073498E">
      <w:pPr>
        <w:pStyle w:val="Text"/>
        <w:rPr>
          <w:rFonts w:ascii="Arial" w:hAnsi="Arial" w:cs="Arial"/>
        </w:rPr>
      </w:pPr>
    </w:p>
    <w:p w:rsidR="0073498E" w:rsidRPr="00B177C3" w:rsidRDefault="00B177C3">
      <w:pPr>
        <w:pStyle w:val="Text"/>
        <w:rPr>
          <w:rFonts w:ascii="Arial" w:hAnsi="Arial" w:cs="Arial"/>
        </w:rPr>
      </w:pPr>
      <w:r w:rsidRPr="00B177C3">
        <w:rPr>
          <w:rFonts w:ascii="Arial" w:hAnsi="Arial" w:cs="Arial"/>
        </w:rPr>
        <w:t xml:space="preserve">(eigenhändige Unterschrift) </w:t>
      </w:r>
    </w:p>
    <w:p w:rsidR="0073498E" w:rsidRPr="00B177C3" w:rsidRDefault="0073498E">
      <w:pPr>
        <w:jc w:val="both"/>
        <w:rPr>
          <w:rFonts w:ascii="Arial" w:hAnsi="Arial" w:cs="Arial"/>
          <w:b/>
          <w:bCs/>
          <w:szCs w:val="24"/>
        </w:rPr>
      </w:pPr>
    </w:p>
    <w:p w:rsidR="0073498E" w:rsidRPr="00B177C3" w:rsidRDefault="00B177C3" w:rsidP="00B177C3">
      <w:pPr>
        <w:rPr>
          <w:rFonts w:ascii="Arial" w:hAnsi="Arial" w:cs="Arial"/>
          <w:b/>
        </w:rPr>
      </w:pPr>
      <w:r w:rsidRPr="00B177C3">
        <w:rPr>
          <w:rFonts w:ascii="Arial" w:hAnsi="Arial" w:cs="Arial"/>
          <w:b/>
        </w:rPr>
        <w:t>Anhang 1</w:t>
      </w:r>
      <w:r>
        <w:rPr>
          <w:rFonts w:ascii="Arial" w:hAnsi="Arial" w:cs="Arial"/>
          <w:b/>
        </w:rPr>
        <w:t>:   Inhalte der Arbeitsblätter</w:t>
      </w:r>
      <w:bookmarkStart w:id="0" w:name="_GoBack"/>
      <w:bookmarkEnd w:id="0"/>
    </w:p>
    <w:sectPr w:rsidR="0073498E" w:rsidRPr="00B177C3">
      <w:headerReference w:type="default" r:id="rId8"/>
      <w:footerReference w:type="default" r:id="rId9"/>
      <w:pgSz w:w="11906" w:h="16838"/>
      <w:pgMar w:top="1418" w:right="1134" w:bottom="1418" w:left="1418" w:header="1021" w:footer="85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77C3">
      <w:r>
        <w:separator/>
      </w:r>
    </w:p>
  </w:endnote>
  <w:endnote w:type="continuationSeparator" w:id="0">
    <w:p w:rsidR="00000000" w:rsidRDefault="00B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8E" w:rsidRDefault="00B177C3">
    <w:pPr>
      <w:pStyle w:val="Fuzeile"/>
    </w:pPr>
    <w:r>
      <w:rPr>
        <w:color w:val="7F7F7F" w:themeColor="text1" w:themeTint="80"/>
        <w:sz w:val="16"/>
        <w:szCs w:val="16"/>
      </w:rPr>
      <w:t>Autor: Titel</w:t>
    </w:r>
    <w:r>
      <w:rPr>
        <w:sz w:val="16"/>
        <w:szCs w:val="16"/>
      </w:rPr>
      <w:tab/>
      <w:t xml:space="preserve">Seite </w:t>
    </w:r>
    <w:r>
      <w:rPr>
        <w:rStyle w:val="Seitenzahl"/>
        <w:sz w:val="16"/>
        <w:szCs w:val="16"/>
      </w:rPr>
      <w:fldChar w:fldCharType="begin"/>
    </w:r>
    <w:r>
      <w:instrText>PAGE</w:instrText>
    </w:r>
    <w:r>
      <w:fldChar w:fldCharType="separate"/>
    </w:r>
    <w:r>
      <w:rPr>
        <w:noProof/>
      </w:rPr>
      <w:t>1</w:t>
    </w:r>
    <w:r>
      <w:fldChar w:fldCharType="end"/>
    </w:r>
    <w:r>
      <w:rPr>
        <w:rStyle w:val="Seitenzahl"/>
        <w:sz w:val="16"/>
        <w:szCs w:val="16"/>
      </w:rPr>
      <w:t xml:space="preserve"> von </w:t>
    </w:r>
    <w:r>
      <w:rPr>
        <w:rStyle w:val="Seitenzahl"/>
        <w:sz w:val="16"/>
        <w:szCs w:val="16"/>
      </w:rP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8E" w:rsidRDefault="00B177C3">
      <w:r>
        <w:separator/>
      </w:r>
    </w:p>
  </w:footnote>
  <w:footnote w:type="continuationSeparator" w:id="0">
    <w:p w:rsidR="0073498E" w:rsidRDefault="00B1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F8" w:rsidRPr="003B14F8" w:rsidRDefault="003B14F8" w:rsidP="003B14F8">
    <w:pPr>
      <w:tabs>
        <w:tab w:val="center" w:pos="4536"/>
        <w:tab w:val="right" w:pos="9072"/>
      </w:tabs>
      <w:rPr>
        <w:sz w:val="16"/>
        <w:szCs w:val="16"/>
      </w:rPr>
    </w:pPr>
    <w:r w:rsidRPr="003B14F8">
      <w:rPr>
        <w:sz w:val="16"/>
        <w:szCs w:val="16"/>
      </w:rPr>
      <w:t>Fachdidaktik Modul 2 Mathematik – Verknüpfung mit dem Praxissemester (FdMVP) – Universität Stuttgart WiSe 2023/24</w:t>
    </w:r>
  </w:p>
  <w:p w:rsidR="0073498E" w:rsidRDefault="003B14F8">
    <w:pPr>
      <w:pStyle w:val="Kopfzeile"/>
    </w:pPr>
    <w:r>
      <w:rPr>
        <w:color w:val="595959" w:themeColor="text1" w:themeTint="A6"/>
        <w:szCs w:val="24"/>
      </w:rPr>
      <w:br/>
    </w:r>
    <w:r w:rsidR="00B177C3">
      <w:rPr>
        <w:color w:val="595959" w:themeColor="text1" w:themeTint="A6"/>
        <w:szCs w:val="24"/>
      </w:rPr>
      <w:t>V</w:t>
    </w:r>
    <w:r w:rsidR="00B177C3">
      <w:rPr>
        <w:color w:val="595959" w:themeColor="text1" w:themeTint="A6"/>
        <w:szCs w:val="24"/>
      </w:rPr>
      <w:t xml:space="preserve">erfasser:  </w:t>
    </w:r>
  </w:p>
  <w:p w:rsidR="0073498E" w:rsidRDefault="00B177C3">
    <w:pPr>
      <w:pStyle w:val="Kopfzeile"/>
      <w:rPr>
        <w:sz w:val="18"/>
        <w:szCs w:val="18"/>
      </w:rPr>
    </w:pPr>
    <w:r>
      <w:rPr>
        <w:sz w:val="18"/>
        <w:szCs w:val="18"/>
      </w:rPr>
      <w:t>……………………………………………………………………………………………………………………………………..…..</w:t>
    </w:r>
  </w:p>
  <w:p w:rsidR="0073498E" w:rsidRDefault="0073498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87D"/>
    <w:multiLevelType w:val="multilevel"/>
    <w:tmpl w:val="530AF8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EC3F46"/>
    <w:multiLevelType w:val="multilevel"/>
    <w:tmpl w:val="5E1E17B6"/>
    <w:lvl w:ilvl="0">
      <w:start w:val="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8E"/>
    <w:rsid w:val="003B14F8"/>
    <w:rsid w:val="00576417"/>
    <w:rsid w:val="0073498E"/>
    <w:rsid w:val="00B177C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9C03"/>
  <w15:docId w15:val="{ED4F591B-0876-4820-A7D4-851BC106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417"/>
    <w:pPr>
      <w:suppressAutoHyphens/>
    </w:pPr>
    <w:rPr>
      <w:sz w:val="24"/>
      <w:lang w:eastAsia="zh-CN"/>
    </w:rPr>
  </w:style>
  <w:style w:type="paragraph" w:styleId="berschrift2">
    <w:name w:val="heading 2"/>
    <w:basedOn w:val="Standard"/>
    <w:next w:val="Standard"/>
    <w:unhideWhenUsed/>
    <w:qFormat/>
    <w:rsid w:val="00854D1B"/>
    <w:pPr>
      <w:keepNext/>
      <w:jc w:val="center"/>
      <w:outlineLvl w:val="1"/>
    </w:pPr>
    <w:rPr>
      <w:rFonts w:ascii="Arial" w:eastAsia="Times New Roman" w:hAnsi="Arial" w:cs="Arial"/>
      <w:b/>
      <w:bCs/>
      <w:szCs w:val="24"/>
      <w:lang w:eastAsia="de-DE"/>
    </w:rPr>
  </w:style>
  <w:style w:type="paragraph" w:styleId="berschrift3">
    <w:name w:val="heading 3"/>
    <w:basedOn w:val="Standard"/>
    <w:next w:val="Standard"/>
    <w:semiHidden/>
    <w:unhideWhenUsed/>
    <w:qFormat/>
    <w:rsid w:val="00854D1B"/>
    <w:pPr>
      <w:keepNext/>
      <w:spacing w:after="120"/>
      <w:jc w:val="both"/>
      <w:outlineLvl w:val="2"/>
    </w:pPr>
    <w:rPr>
      <w:rFonts w:ascii="Arial" w:eastAsia="Times New Roman"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B94822"/>
    <w:rPr>
      <w:color w:val="0000FF"/>
      <w:u w:val="single"/>
    </w:rPr>
  </w:style>
  <w:style w:type="character" w:styleId="Seitenzahl">
    <w:name w:val="page number"/>
    <w:basedOn w:val="Absatz-Standardschriftart"/>
    <w:rsid w:val="00C6540F"/>
  </w:style>
  <w:style w:type="character" w:styleId="Funotenzeichen">
    <w:name w:val="footnote reference"/>
  </w:style>
  <w:style w:type="character" w:customStyle="1" w:styleId="SprechblasentextZchn">
    <w:name w:val="Sprechblasentext Zchn"/>
    <w:basedOn w:val="Absatz-Standardschriftart"/>
    <w:link w:val="Sprechblasentext"/>
    <w:uiPriority w:val="99"/>
    <w:semiHidden/>
    <w:rsid w:val="006D48D6"/>
    <w:rPr>
      <w:rFonts w:ascii="Tahoma" w:hAnsi="Tahoma" w:cs="Tahoma"/>
      <w:sz w:val="16"/>
      <w:szCs w:val="16"/>
      <w:lang w:eastAsia="zh-CN"/>
    </w:rPr>
  </w:style>
  <w:style w:type="character" w:customStyle="1" w:styleId="FunotentextZchn">
    <w:name w:val="Fußnotentext Zchn"/>
    <w:basedOn w:val="Absatz-Standardschriftart"/>
    <w:link w:val="Funotentext"/>
    <w:uiPriority w:val="99"/>
    <w:semiHidden/>
    <w:rsid w:val="006D48D6"/>
    <w:rPr>
      <w:lang w:eastAsia="zh-CN"/>
    </w:rPr>
  </w:style>
  <w:style w:type="character" w:customStyle="1" w:styleId="berschrift2Zchn">
    <w:name w:val="Überschrift 2 Zchn"/>
    <w:basedOn w:val="Absatz-Standardschriftart"/>
    <w:semiHidden/>
    <w:rsid w:val="00854D1B"/>
    <w:rPr>
      <w:rFonts w:ascii="Arial" w:eastAsia="Times New Roman" w:hAnsi="Arial" w:cs="Arial"/>
      <w:b/>
      <w:bCs/>
      <w:sz w:val="24"/>
      <w:szCs w:val="24"/>
    </w:rPr>
  </w:style>
  <w:style w:type="character" w:customStyle="1" w:styleId="berschrift3Zchn">
    <w:name w:val="Überschrift 3 Zchn"/>
    <w:basedOn w:val="Absatz-Standardschriftart"/>
    <w:semiHidden/>
    <w:rsid w:val="00854D1B"/>
    <w:rPr>
      <w:rFonts w:ascii="Arial" w:eastAsia="Times New Roman" w:hAnsi="Arial" w:cs="Arial"/>
      <w:b/>
      <w:bCs/>
      <w:sz w:val="24"/>
      <w:szCs w:val="24"/>
    </w:rPr>
  </w:style>
  <w:style w:type="character" w:customStyle="1" w:styleId="KopfzeileZchn">
    <w:name w:val="Kopfzeile Zchn"/>
    <w:basedOn w:val="Absatz-Standardschriftart"/>
    <w:link w:val="Kopfzeile"/>
    <w:uiPriority w:val="99"/>
    <w:rsid w:val="005844CD"/>
    <w:rPr>
      <w:sz w:val="24"/>
      <w:lang w:eastAsia="zh-CN"/>
    </w:rPr>
  </w:style>
  <w:style w:type="character" w:customStyle="1" w:styleId="ListLabel1">
    <w:name w:val="ListLabel 1"/>
    <w:rPr>
      <w:rFonts w:eastAsia="SimSu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b/>
    </w:rPr>
  </w:style>
  <w:style w:type="character" w:customStyle="1" w:styleId="ListLabel5">
    <w:name w:val="ListLabel 5"/>
    <w:rPr>
      <w:rFonts w:eastAsia="Calibri"/>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Cs w:val="24"/>
    </w:rPr>
  </w:style>
  <w:style w:type="paragraph" w:customStyle="1" w:styleId="Verzeichnis">
    <w:name w:val="Verzeichnis"/>
    <w:basedOn w:val="Standard"/>
    <w:pPr>
      <w:suppressLineNumbers/>
    </w:pPr>
    <w:rPr>
      <w:rFonts w:cs="FreeSans"/>
    </w:rPr>
  </w:style>
  <w:style w:type="paragraph" w:styleId="Kopfzeile">
    <w:name w:val="header"/>
    <w:basedOn w:val="Standard"/>
    <w:link w:val="KopfzeileZchn"/>
    <w:uiPriority w:val="99"/>
    <w:rsid w:val="00C6540F"/>
    <w:pPr>
      <w:tabs>
        <w:tab w:val="center" w:pos="4536"/>
        <w:tab w:val="right" w:pos="9072"/>
      </w:tabs>
    </w:pPr>
  </w:style>
  <w:style w:type="paragraph" w:styleId="Fuzeile">
    <w:name w:val="footer"/>
    <w:basedOn w:val="Standard"/>
    <w:rsid w:val="00C6540F"/>
    <w:pPr>
      <w:tabs>
        <w:tab w:val="center" w:pos="4536"/>
        <w:tab w:val="right" w:pos="9072"/>
      </w:tabs>
    </w:pPr>
  </w:style>
  <w:style w:type="paragraph" w:customStyle="1" w:styleId="Default">
    <w:name w:val="Default"/>
    <w:rsid w:val="0032270B"/>
    <w:pPr>
      <w:suppressAutoHyphens/>
    </w:pPr>
    <w:rPr>
      <w:rFonts w:ascii="Arial" w:hAnsi="Arial" w:cs="Arial"/>
      <w:color w:val="000000"/>
      <w:sz w:val="24"/>
      <w:szCs w:val="24"/>
      <w:lang w:eastAsia="zh-CN"/>
    </w:rPr>
  </w:style>
  <w:style w:type="paragraph" w:styleId="Funotentext">
    <w:name w:val="footnote text"/>
    <w:basedOn w:val="Standard"/>
    <w:link w:val="FunotentextZchn"/>
    <w:uiPriority w:val="99"/>
    <w:semiHidden/>
    <w:rsid w:val="00400F48"/>
    <w:rPr>
      <w:sz w:val="20"/>
    </w:rPr>
  </w:style>
  <w:style w:type="paragraph" w:customStyle="1" w:styleId="Text">
    <w:name w:val="Text"/>
    <w:basedOn w:val="Beschriftung"/>
    <w:rsid w:val="00EF380C"/>
    <w:rPr>
      <w:rFonts w:eastAsia="Times New Roman"/>
      <w:color w:val="000000"/>
    </w:rPr>
  </w:style>
  <w:style w:type="paragraph" w:styleId="Sprechblasentext">
    <w:name w:val="Balloon Text"/>
    <w:basedOn w:val="Standard"/>
    <w:link w:val="SprechblasentextZchn"/>
    <w:uiPriority w:val="99"/>
    <w:semiHidden/>
    <w:unhideWhenUsed/>
    <w:rsid w:val="006D48D6"/>
    <w:rPr>
      <w:rFonts w:ascii="Tahoma" w:hAnsi="Tahoma" w:cs="Tahoma"/>
      <w:sz w:val="16"/>
      <w:szCs w:val="16"/>
    </w:rPr>
  </w:style>
  <w:style w:type="paragraph" w:styleId="Listenabsatz">
    <w:name w:val="List Paragraph"/>
    <w:basedOn w:val="Standard"/>
    <w:uiPriority w:val="34"/>
    <w:qFormat/>
    <w:rsid w:val="006D48D6"/>
    <w:pPr>
      <w:ind w:left="720"/>
      <w:contextualSpacing/>
    </w:pPr>
  </w:style>
  <w:style w:type="paragraph" w:customStyle="1" w:styleId="Funote">
    <w:name w:val="Fußnote"/>
    <w:basedOn w:val="Standard"/>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6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576417"/>
    <w:rPr>
      <w:sz w:val="20"/>
    </w:rPr>
  </w:style>
  <w:style w:type="character" w:customStyle="1" w:styleId="EndnotentextZchn">
    <w:name w:val="Endnotentext Zchn"/>
    <w:basedOn w:val="Absatz-Standardschriftart"/>
    <w:link w:val="Endnotentext"/>
    <w:uiPriority w:val="99"/>
    <w:semiHidden/>
    <w:rsid w:val="0057641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348A-54B3-488D-A70B-EF561A28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648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Erwartungswert einer ZV - produktives Üben</vt:lpstr>
    </vt:vector>
  </TitlesOfParts>
  <Company>BITBW</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Erwartungswert einer ZV - produktives Üben</dc:title>
  <dc:creator>Bernhard Euler</dc:creator>
  <cp:lastModifiedBy>Kollmann, Veronika (Seminar GYMSOP Stuttgart)</cp:lastModifiedBy>
  <cp:revision>4</cp:revision>
  <cp:lastPrinted>2019-09-27T06:06:00Z</cp:lastPrinted>
  <dcterms:created xsi:type="dcterms:W3CDTF">2023-09-05T13:20:00Z</dcterms:created>
  <dcterms:modified xsi:type="dcterms:W3CDTF">2023-09-05T13:28:00Z</dcterms:modified>
  <dc:language>de-DE</dc:language>
</cp:coreProperties>
</file>